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31.08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(30.06.2022г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</w:t>
      </w:r>
      <w:r w:rsidR="00D35919" w:rsidRPr="00D35919">
        <w:rPr>
          <w:rStyle w:val="FontStyle13"/>
          <w:rFonts w:ascii="Times New Roman" w:hAnsi="Times New Roman" w:cs="Times New Roman"/>
          <w:sz w:val="28"/>
          <w:szCs w:val="28"/>
        </w:rPr>
        <w:t>63:31:0804005:212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п.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Антоновка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Полевая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D35919" w:rsidRPr="00D35919">
        <w:rPr>
          <w:rStyle w:val="FontStyle13"/>
          <w:rFonts w:ascii="Times New Roman" w:hAnsi="Times New Roman" w:cs="Times New Roman"/>
          <w:sz w:val="28"/>
          <w:szCs w:val="28"/>
        </w:rPr>
        <w:t>33,60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м2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31614B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Самарская область, Сергиевский район, </w:t>
      </w:r>
      <w:r w:rsidR="00D35919" w:rsidRPr="0031614B">
        <w:rPr>
          <w:rStyle w:val="FontStyle13"/>
          <w:rFonts w:ascii="Times New Roman" w:hAnsi="Times New Roman" w:cs="Times New Roman"/>
          <w:sz w:val="28"/>
          <w:szCs w:val="28"/>
        </w:rPr>
        <w:t>п. Антоновка, улица Полевая, дом 1 площадью 33,60 м2</w:t>
      </w:r>
      <w:r w:rsidR="007F6CF6"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Pr="0031614B">
        <w:rPr>
          <w:rStyle w:val="FontStyle13"/>
          <w:rFonts w:ascii="Times New Roman" w:hAnsi="Times New Roman" w:cs="Times New Roman"/>
          <w:sz w:val="28"/>
          <w:szCs w:val="28"/>
        </w:rPr>
        <w:t>по телефону: 8</w:t>
      </w:r>
      <w:r w:rsidR="00093E2E" w:rsidRPr="0031614B">
        <w:rPr>
          <w:rStyle w:val="FontStyle13"/>
          <w:rFonts w:ascii="Times New Roman" w:hAnsi="Times New Roman" w:cs="Times New Roman"/>
          <w:sz w:val="28"/>
          <w:szCs w:val="28"/>
        </w:rPr>
        <w:t>(84655)</w:t>
      </w:r>
      <w:r w:rsidR="00D35919" w:rsidRPr="0031614B">
        <w:rPr>
          <w:rStyle w:val="FontStyle13"/>
          <w:rFonts w:ascii="Times New Roman" w:hAnsi="Times New Roman" w:cs="Times New Roman"/>
          <w:sz w:val="28"/>
          <w:szCs w:val="28"/>
        </w:rPr>
        <w:t>47193</w:t>
      </w:r>
    </w:p>
    <w:sectPr w:rsidR="00893D20" w:rsidRPr="0031614B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A4" w:rsidRDefault="006B68A4">
      <w:r>
        <w:separator/>
      </w:r>
    </w:p>
  </w:endnote>
  <w:endnote w:type="continuationSeparator" w:id="1">
    <w:p w:rsidR="006B68A4" w:rsidRDefault="006B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A4" w:rsidRDefault="006B68A4">
      <w:r>
        <w:separator/>
      </w:r>
    </w:p>
  </w:footnote>
  <w:footnote w:type="continuationSeparator" w:id="1">
    <w:p w:rsidR="006B68A4" w:rsidRDefault="006B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1614B"/>
    <w:rsid w:val="00325655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314E5"/>
    <w:rsid w:val="00567F8C"/>
    <w:rsid w:val="00596B88"/>
    <w:rsid w:val="005F6F08"/>
    <w:rsid w:val="0060470C"/>
    <w:rsid w:val="00695766"/>
    <w:rsid w:val="006B68A4"/>
    <w:rsid w:val="006E29F7"/>
    <w:rsid w:val="00713052"/>
    <w:rsid w:val="00721313"/>
    <w:rsid w:val="00751295"/>
    <w:rsid w:val="00757A85"/>
    <w:rsid w:val="00780AE3"/>
    <w:rsid w:val="00795A46"/>
    <w:rsid w:val="007B3B30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D15FD"/>
    <w:rsid w:val="008E1EA2"/>
    <w:rsid w:val="00921E60"/>
    <w:rsid w:val="00992D1A"/>
    <w:rsid w:val="009A4A05"/>
    <w:rsid w:val="009C6A85"/>
    <w:rsid w:val="009D1E8E"/>
    <w:rsid w:val="00A13841"/>
    <w:rsid w:val="00AA20EF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D2FFB"/>
    <w:rsid w:val="00D127D1"/>
    <w:rsid w:val="00D35919"/>
    <w:rsid w:val="00D573CA"/>
    <w:rsid w:val="00D66BD4"/>
    <w:rsid w:val="00D75A81"/>
    <w:rsid w:val="00D802C4"/>
    <w:rsid w:val="00D967D0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B6CAB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14</cp:revision>
  <cp:lastPrinted>2021-12-10T05:55:00Z</cp:lastPrinted>
  <dcterms:created xsi:type="dcterms:W3CDTF">2022-01-20T05:52:00Z</dcterms:created>
  <dcterms:modified xsi:type="dcterms:W3CDTF">2022-09-01T10:20:00Z</dcterms:modified>
</cp:coreProperties>
</file>